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2DB" w:rsidRPr="00306D14" w:rsidRDefault="0066629B" w:rsidP="001A78AB">
      <w:pPr>
        <w:jc w:val="right"/>
        <w:rPr>
          <w:rFonts w:ascii="Arial" w:hAnsi="Arial" w:cs="Arial"/>
        </w:rPr>
      </w:pPr>
      <w:r>
        <w:rPr>
          <w:sz w:val="18"/>
        </w:rPr>
        <w:tab/>
      </w:r>
      <w:r>
        <w:rPr>
          <w:sz w:val="1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961"/>
      </w:tblGrid>
      <w:tr w:rsidR="00092401" w:rsidRPr="00306D14" w:rsidTr="00234122">
        <w:tc>
          <w:tcPr>
            <w:tcW w:w="3227" w:type="dxa"/>
          </w:tcPr>
          <w:p w:rsidR="00092401" w:rsidRPr="00306D14" w:rsidRDefault="00092401" w:rsidP="00234122">
            <w:pPr>
              <w:jc w:val="right"/>
              <w:rPr>
                <w:rFonts w:ascii="Arial" w:hAnsi="Arial" w:cs="Arial"/>
                <w:lang w:val="es-MX"/>
              </w:rPr>
            </w:pPr>
            <w:r w:rsidRPr="00306D14">
              <w:rPr>
                <w:rFonts w:ascii="Arial" w:hAnsi="Arial" w:cs="Arial"/>
                <w:b/>
                <w:lang w:val="es-MX"/>
              </w:rPr>
              <w:t>DEPENDENCIA: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:rsidR="00092401" w:rsidRPr="00306D14" w:rsidRDefault="00092401" w:rsidP="007D2EE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66629B" w:rsidRPr="00306D14" w:rsidRDefault="0066629B">
      <w:pPr>
        <w:rPr>
          <w:rFonts w:ascii="Arial" w:hAnsi="Arial" w:cs="Arial"/>
          <w:lang w:val="es-MX"/>
        </w:rPr>
      </w:pPr>
    </w:p>
    <w:p w:rsidR="007D2EED" w:rsidRPr="00306D14" w:rsidRDefault="007D2EED" w:rsidP="00875ACF">
      <w:pPr>
        <w:jc w:val="center"/>
        <w:rPr>
          <w:rFonts w:ascii="Arial" w:hAnsi="Arial" w:cs="Arial"/>
          <w:b/>
          <w:lang w:val="es-MX"/>
        </w:rPr>
      </w:pPr>
    </w:p>
    <w:p w:rsidR="008376D0" w:rsidRDefault="008376D0" w:rsidP="00875ACF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</w:rPr>
        <w:t>COMITÉ DE ÉTICA Y DE PREVENCIÓN DE CONFLICTOS DE INTERÉS</w:t>
      </w:r>
    </w:p>
    <w:p w:rsidR="00092401" w:rsidRPr="00306D14" w:rsidRDefault="00092401" w:rsidP="00875ACF">
      <w:pPr>
        <w:jc w:val="center"/>
        <w:rPr>
          <w:rFonts w:ascii="Arial" w:hAnsi="Arial" w:cs="Arial"/>
          <w:b/>
          <w:lang w:val="es-MX"/>
        </w:rPr>
      </w:pPr>
      <w:r w:rsidRPr="00306D14">
        <w:rPr>
          <w:rFonts w:ascii="Arial" w:hAnsi="Arial" w:cs="Arial"/>
          <w:b/>
          <w:lang w:val="es-MX"/>
        </w:rPr>
        <w:t xml:space="preserve">SISTEMA DE GESTIÓN </w:t>
      </w:r>
      <w:r w:rsidR="003559A9">
        <w:rPr>
          <w:rFonts w:ascii="Arial" w:hAnsi="Arial" w:cs="Arial"/>
          <w:b/>
          <w:lang w:val="es-MX"/>
        </w:rPr>
        <w:t xml:space="preserve">DE </w:t>
      </w:r>
      <w:r w:rsidR="009B2192">
        <w:rPr>
          <w:rFonts w:ascii="Arial" w:hAnsi="Arial" w:cs="Arial"/>
          <w:b/>
          <w:lang w:val="es-MX"/>
        </w:rPr>
        <w:t>IGUALDAD</w:t>
      </w:r>
      <w:r w:rsidRPr="00306D14">
        <w:rPr>
          <w:rFonts w:ascii="Arial" w:hAnsi="Arial" w:cs="Arial"/>
          <w:b/>
          <w:lang w:val="es-MX"/>
        </w:rPr>
        <w:t xml:space="preserve"> DE GÉNERO</w:t>
      </w:r>
      <w:r w:rsidR="009B2192">
        <w:rPr>
          <w:rFonts w:ascii="Arial" w:hAnsi="Arial" w:cs="Arial"/>
          <w:b/>
          <w:lang w:val="es-MX"/>
        </w:rPr>
        <w:t xml:space="preserve"> </w:t>
      </w:r>
      <w:r w:rsidR="003559A9">
        <w:rPr>
          <w:rFonts w:ascii="Arial" w:hAnsi="Arial" w:cs="Arial"/>
          <w:b/>
          <w:lang w:val="es-MX"/>
        </w:rPr>
        <w:t>Y NO DISCRIMINACIÓN</w:t>
      </w:r>
    </w:p>
    <w:p w:rsidR="008376D0" w:rsidRPr="00306D14" w:rsidRDefault="008376D0" w:rsidP="000F4C31">
      <w:pPr>
        <w:tabs>
          <w:tab w:val="left" w:pos="934"/>
        </w:tabs>
        <w:jc w:val="center"/>
        <w:rPr>
          <w:rFonts w:ascii="Arial" w:hAnsi="Arial" w:cs="Arial"/>
          <w:b/>
          <w:lang w:val="es-MX"/>
        </w:rPr>
      </w:pPr>
    </w:p>
    <w:p w:rsidR="00DD52DB" w:rsidRPr="00306D14" w:rsidRDefault="00561CEE" w:rsidP="00561CEE">
      <w:pPr>
        <w:tabs>
          <w:tab w:val="left" w:pos="934"/>
        </w:tabs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INFORME DE </w:t>
      </w:r>
      <w:r w:rsidR="00685070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 xml:space="preserve">CONCLUSIONES </w:t>
      </w:r>
    </w:p>
    <w:p w:rsidR="000F4C31" w:rsidRPr="00306D14" w:rsidRDefault="000F4C31" w:rsidP="000F4C31">
      <w:pPr>
        <w:tabs>
          <w:tab w:val="left" w:pos="934"/>
        </w:tabs>
        <w:jc w:val="center"/>
        <w:rPr>
          <w:rFonts w:ascii="Arial" w:hAnsi="Arial" w:cs="Arial"/>
          <w:b/>
          <w:lang w:val="es-MX"/>
        </w:rPr>
      </w:pPr>
    </w:p>
    <w:p w:rsidR="0066629B" w:rsidRPr="00306D14" w:rsidRDefault="0066629B" w:rsidP="00306D14">
      <w:pPr>
        <w:jc w:val="both"/>
        <w:rPr>
          <w:rFonts w:ascii="Arial" w:hAnsi="Arial" w:cs="Arial"/>
          <w:lang w:val="es-MX"/>
        </w:rPr>
      </w:pP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6"/>
        <w:gridCol w:w="2185"/>
        <w:gridCol w:w="1619"/>
        <w:gridCol w:w="3370"/>
      </w:tblGrid>
      <w:tr w:rsidR="008376D0" w:rsidRPr="00306D14" w:rsidTr="008376D0">
        <w:trPr>
          <w:trHeight w:val="736"/>
        </w:trPr>
        <w:tc>
          <w:tcPr>
            <w:tcW w:w="3206" w:type="dxa"/>
            <w:tcBorders>
              <w:right w:val="single" w:sz="4" w:space="0" w:color="auto"/>
            </w:tcBorders>
            <w:vAlign w:val="center"/>
          </w:tcPr>
          <w:p w:rsidR="008376D0" w:rsidRPr="00306D14" w:rsidRDefault="008376D0" w:rsidP="00306D14">
            <w:pPr>
              <w:spacing w:before="60" w:after="120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NO. FOLIO DE DENUNCIA :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D0" w:rsidRPr="00306D14" w:rsidRDefault="008376D0" w:rsidP="00306D14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:rsidR="008376D0" w:rsidRPr="00306D14" w:rsidRDefault="008376D0" w:rsidP="008376D0">
            <w:pPr>
              <w:spacing w:before="6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LUGAR Y </w:t>
            </w:r>
            <w:r w:rsidRPr="00306D14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3368" w:type="dxa"/>
            <w:vAlign w:val="center"/>
          </w:tcPr>
          <w:p w:rsidR="008376D0" w:rsidRDefault="008376D0" w:rsidP="00306D14">
            <w:pPr>
              <w:spacing w:before="60" w:after="120"/>
              <w:rPr>
                <w:rFonts w:ascii="Arial" w:hAnsi="Arial" w:cs="Arial"/>
              </w:rPr>
            </w:pPr>
          </w:p>
          <w:p w:rsidR="008376D0" w:rsidRPr="00306D14" w:rsidRDefault="008376D0" w:rsidP="00306D14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8376D0" w:rsidRPr="00306D14" w:rsidTr="008376D0">
        <w:trPr>
          <w:trHeight w:val="751"/>
        </w:trPr>
        <w:tc>
          <w:tcPr>
            <w:tcW w:w="3206" w:type="dxa"/>
            <w:vAlign w:val="center"/>
          </w:tcPr>
          <w:p w:rsidR="008376D0" w:rsidRDefault="008376D0" w:rsidP="00306D14">
            <w:pPr>
              <w:spacing w:before="6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SESIÓN:</w:t>
            </w:r>
          </w:p>
        </w:tc>
        <w:tc>
          <w:tcPr>
            <w:tcW w:w="7173" w:type="dxa"/>
            <w:gridSpan w:val="3"/>
            <w:vAlign w:val="center"/>
          </w:tcPr>
          <w:p w:rsidR="008376D0" w:rsidRDefault="008376D0" w:rsidP="00306D14">
            <w:pPr>
              <w:spacing w:before="60" w:after="120"/>
              <w:rPr>
                <w:rFonts w:ascii="Arial" w:hAnsi="Arial" w:cs="Arial"/>
              </w:rPr>
            </w:pPr>
          </w:p>
          <w:p w:rsidR="008376D0" w:rsidRDefault="008376D0" w:rsidP="00306D14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306D14" w:rsidRPr="00306D14" w:rsidTr="008376D0">
        <w:trPr>
          <w:trHeight w:val="544"/>
        </w:trPr>
        <w:tc>
          <w:tcPr>
            <w:tcW w:w="10380" w:type="dxa"/>
            <w:gridSpan w:val="4"/>
            <w:tcBorders>
              <w:bottom w:val="single" w:sz="4" w:space="0" w:color="auto"/>
            </w:tcBorders>
            <w:vAlign w:val="center"/>
          </w:tcPr>
          <w:p w:rsidR="00306D14" w:rsidRDefault="00306D14" w:rsidP="00306D14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  <w:p w:rsidR="00685526" w:rsidRDefault="00685526" w:rsidP="00306D14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  <w:p w:rsidR="00306D14" w:rsidRPr="00306D14" w:rsidRDefault="00306D14" w:rsidP="00306D14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376D0" w:rsidRPr="00306D14" w:rsidTr="008376D0">
        <w:trPr>
          <w:trHeight w:val="4521"/>
        </w:trPr>
        <w:tc>
          <w:tcPr>
            <w:tcW w:w="10380" w:type="dxa"/>
            <w:gridSpan w:val="4"/>
            <w:tcBorders>
              <w:bottom w:val="single" w:sz="4" w:space="0" w:color="auto"/>
            </w:tcBorders>
            <w:vAlign w:val="center"/>
          </w:tcPr>
          <w:p w:rsidR="008376D0" w:rsidRDefault="008376D0" w:rsidP="00306D14">
            <w:pPr>
              <w:spacing w:before="60" w:after="120"/>
              <w:rPr>
                <w:rFonts w:ascii="Arial" w:hAnsi="Arial" w:cs="Arial"/>
                <w:b/>
              </w:rPr>
            </w:pPr>
            <w:r w:rsidRPr="00306D14">
              <w:rPr>
                <w:rFonts w:ascii="Arial" w:hAnsi="Arial" w:cs="Arial"/>
                <w:b/>
              </w:rPr>
              <w:t xml:space="preserve">ACCIONES </w:t>
            </w:r>
            <w:r>
              <w:rPr>
                <w:rFonts w:ascii="Arial" w:hAnsi="Arial" w:cs="Arial"/>
                <w:b/>
              </w:rPr>
              <w:t>TOMADAS</w:t>
            </w:r>
            <w:r w:rsidRPr="00306D14">
              <w:rPr>
                <w:rFonts w:ascii="Arial" w:hAnsi="Arial" w:cs="Arial"/>
                <w:b/>
              </w:rPr>
              <w:t>:</w:t>
            </w:r>
          </w:p>
          <w:p w:rsidR="008376D0" w:rsidRDefault="008376D0" w:rsidP="00306D14">
            <w:pPr>
              <w:spacing w:before="60" w:after="120"/>
              <w:rPr>
                <w:rFonts w:ascii="Arial" w:hAnsi="Arial" w:cs="Arial"/>
              </w:rPr>
            </w:pPr>
          </w:p>
          <w:p w:rsidR="008376D0" w:rsidRDefault="008376D0" w:rsidP="00306D14">
            <w:pPr>
              <w:spacing w:before="60" w:after="120"/>
              <w:rPr>
                <w:rFonts w:ascii="Arial" w:hAnsi="Arial" w:cs="Arial"/>
              </w:rPr>
            </w:pPr>
          </w:p>
          <w:p w:rsidR="008376D0" w:rsidRDefault="008376D0" w:rsidP="00306D14">
            <w:pPr>
              <w:spacing w:before="60" w:after="120"/>
              <w:rPr>
                <w:rFonts w:ascii="Arial" w:hAnsi="Arial" w:cs="Arial"/>
              </w:rPr>
            </w:pPr>
          </w:p>
          <w:p w:rsidR="008376D0" w:rsidRDefault="008376D0" w:rsidP="00306D14">
            <w:pPr>
              <w:spacing w:before="60" w:after="120"/>
              <w:rPr>
                <w:rFonts w:ascii="Arial" w:hAnsi="Arial" w:cs="Arial"/>
              </w:rPr>
            </w:pPr>
          </w:p>
          <w:p w:rsidR="008376D0" w:rsidRDefault="008376D0" w:rsidP="00306D14">
            <w:pPr>
              <w:spacing w:before="60" w:after="120"/>
              <w:rPr>
                <w:rFonts w:ascii="Arial" w:hAnsi="Arial" w:cs="Arial"/>
              </w:rPr>
            </w:pPr>
          </w:p>
          <w:p w:rsidR="008376D0" w:rsidRDefault="008376D0" w:rsidP="00306D14">
            <w:pPr>
              <w:spacing w:before="60" w:after="120"/>
              <w:rPr>
                <w:rFonts w:ascii="Arial" w:hAnsi="Arial" w:cs="Arial"/>
              </w:rPr>
            </w:pPr>
          </w:p>
          <w:p w:rsidR="008376D0" w:rsidRPr="00306D14" w:rsidRDefault="008376D0" w:rsidP="00306D14">
            <w:pPr>
              <w:spacing w:before="60" w:after="120"/>
              <w:rPr>
                <w:rFonts w:ascii="Arial" w:hAnsi="Arial" w:cs="Arial"/>
              </w:rPr>
            </w:pPr>
          </w:p>
          <w:p w:rsidR="008376D0" w:rsidRDefault="008376D0" w:rsidP="00306D14">
            <w:pPr>
              <w:spacing w:before="60" w:after="120"/>
              <w:rPr>
                <w:rFonts w:ascii="Arial" w:hAnsi="Arial" w:cs="Arial"/>
              </w:rPr>
            </w:pPr>
          </w:p>
          <w:p w:rsidR="008376D0" w:rsidRDefault="008376D0" w:rsidP="00306D14">
            <w:pPr>
              <w:spacing w:before="60" w:after="120"/>
              <w:rPr>
                <w:rFonts w:ascii="Arial" w:hAnsi="Arial" w:cs="Arial"/>
              </w:rPr>
            </w:pPr>
          </w:p>
          <w:p w:rsidR="008376D0" w:rsidRPr="00306D14" w:rsidRDefault="008376D0" w:rsidP="00306D14">
            <w:pPr>
              <w:spacing w:before="60" w:after="120"/>
              <w:rPr>
                <w:rFonts w:ascii="Arial" w:hAnsi="Arial" w:cs="Arial"/>
              </w:rPr>
            </w:pPr>
          </w:p>
          <w:p w:rsidR="008376D0" w:rsidRPr="00306D14" w:rsidRDefault="008376D0" w:rsidP="00306D14">
            <w:pPr>
              <w:spacing w:before="60" w:after="120"/>
              <w:rPr>
                <w:rFonts w:ascii="Arial" w:hAnsi="Arial" w:cs="Arial"/>
              </w:rPr>
            </w:pPr>
          </w:p>
          <w:p w:rsidR="008376D0" w:rsidRPr="00306D14" w:rsidRDefault="008376D0" w:rsidP="00306D14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8376D0" w:rsidRPr="00306D14" w:rsidTr="008376D0">
        <w:trPr>
          <w:trHeight w:val="736"/>
        </w:trPr>
        <w:tc>
          <w:tcPr>
            <w:tcW w:w="10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76D0" w:rsidRDefault="008376D0" w:rsidP="008376D0">
            <w:pPr>
              <w:spacing w:before="60" w:after="120"/>
              <w:jc w:val="center"/>
              <w:rPr>
                <w:rFonts w:ascii="Arial" w:hAnsi="Arial" w:cs="Arial"/>
                <w:b/>
              </w:rPr>
            </w:pPr>
          </w:p>
          <w:p w:rsidR="008376D0" w:rsidRPr="00306D14" w:rsidRDefault="008376D0" w:rsidP="008376D0">
            <w:pPr>
              <w:spacing w:before="60" w:after="120"/>
              <w:jc w:val="center"/>
              <w:rPr>
                <w:rFonts w:ascii="Arial" w:hAnsi="Arial" w:cs="Arial"/>
              </w:rPr>
            </w:pPr>
          </w:p>
        </w:tc>
      </w:tr>
    </w:tbl>
    <w:p w:rsidR="00306D14" w:rsidRDefault="00306D14" w:rsidP="00875ACF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3"/>
        <w:gridCol w:w="5053"/>
      </w:tblGrid>
      <w:tr w:rsidR="008376D0" w:rsidTr="008376D0">
        <w:tc>
          <w:tcPr>
            <w:tcW w:w="5053" w:type="dxa"/>
          </w:tcPr>
          <w:p w:rsidR="008376D0" w:rsidRDefault="008376D0" w:rsidP="008376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376D0">
              <w:rPr>
                <w:rFonts w:ascii="Arial" w:hAnsi="Arial" w:cs="Arial"/>
                <w:b/>
              </w:rPr>
              <w:t>TESTIGO</w:t>
            </w:r>
          </w:p>
          <w:p w:rsidR="008376D0" w:rsidRDefault="008376D0" w:rsidP="008376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8376D0" w:rsidRDefault="008376D0" w:rsidP="008376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AF2B82" wp14:editId="1224ED8D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143510</wp:posOffset>
                      </wp:positionV>
                      <wp:extent cx="2238375" cy="9525"/>
                      <wp:effectExtent l="0" t="0" r="28575" b="2857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7637B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5pt,11.3pt" to="211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" strokecolor="#4579b8 [3044]"/>
                  </w:pict>
                </mc:Fallback>
              </mc:AlternateContent>
            </w:r>
          </w:p>
          <w:p w:rsidR="008376D0" w:rsidRPr="008376D0" w:rsidRDefault="008376D0" w:rsidP="008376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Y FIRMA</w:t>
            </w:r>
            <w:r>
              <w:rPr>
                <w:rFonts w:ascii="Arial" w:hAnsi="Arial" w:cs="Arial"/>
                <w:b/>
                <w:noProof/>
                <w:lang w:val="es-MX" w:eastAsia="es-MX"/>
              </w:rPr>
              <w:t xml:space="preserve"> </w:t>
            </w:r>
          </w:p>
        </w:tc>
        <w:tc>
          <w:tcPr>
            <w:tcW w:w="5053" w:type="dxa"/>
          </w:tcPr>
          <w:p w:rsidR="008376D0" w:rsidRDefault="008376D0" w:rsidP="008376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376D0">
              <w:rPr>
                <w:rFonts w:ascii="Arial" w:hAnsi="Arial" w:cs="Arial"/>
                <w:b/>
              </w:rPr>
              <w:t>TESTIGO</w:t>
            </w:r>
          </w:p>
          <w:p w:rsidR="008376D0" w:rsidRDefault="008376D0" w:rsidP="008376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8376D0" w:rsidRDefault="008376D0" w:rsidP="008376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A6C9E5" wp14:editId="069C4204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194945</wp:posOffset>
                      </wp:positionV>
                      <wp:extent cx="2238375" cy="9525"/>
                      <wp:effectExtent l="0" t="0" r="28575" b="28575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7E845D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35pt,15.35pt" to="208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" strokecolor="#4579b8 [3044]"/>
                  </w:pict>
                </mc:Fallback>
              </mc:AlternateContent>
            </w:r>
          </w:p>
          <w:p w:rsidR="008376D0" w:rsidRPr="008376D0" w:rsidRDefault="008376D0" w:rsidP="008376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Y FIRMA</w:t>
            </w:r>
          </w:p>
        </w:tc>
      </w:tr>
    </w:tbl>
    <w:p w:rsidR="008376D0" w:rsidRPr="00306D14" w:rsidRDefault="008376D0" w:rsidP="008376D0">
      <w:pPr>
        <w:spacing w:line="360" w:lineRule="auto"/>
        <w:jc w:val="both"/>
        <w:rPr>
          <w:rFonts w:ascii="Arial" w:hAnsi="Arial" w:cs="Arial"/>
        </w:rPr>
      </w:pPr>
    </w:p>
    <w:sectPr w:rsidR="008376D0" w:rsidRPr="00306D14" w:rsidSect="001A78AB">
      <w:headerReference w:type="default" r:id="rId6"/>
      <w:footerReference w:type="default" r:id="rId7"/>
      <w:pgSz w:w="12242" w:h="15842"/>
      <w:pgMar w:top="1134" w:right="992" w:bottom="851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D74" w:rsidRDefault="00837D74">
      <w:r>
        <w:separator/>
      </w:r>
    </w:p>
  </w:endnote>
  <w:endnote w:type="continuationSeparator" w:id="0">
    <w:p w:rsidR="00837D74" w:rsidRDefault="0083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C9" w:rsidRPr="007631C9" w:rsidRDefault="007631C9" w:rsidP="007631C9">
    <w:pPr>
      <w:pStyle w:val="Piedepgina"/>
      <w:jc w:val="center"/>
      <w:rPr>
        <w:rFonts w:ascii="Arial" w:hAnsi="Arial" w:cs="Arial"/>
        <w:b/>
        <w:bCs/>
        <w:szCs w:val="22"/>
      </w:rPr>
    </w:pPr>
    <w:r w:rsidRPr="007631C9">
      <w:rPr>
        <w:rFonts w:ascii="Arial" w:hAnsi="Arial" w:cs="Arial"/>
        <w:b/>
        <w:bCs/>
        <w:szCs w:val="22"/>
      </w:rPr>
      <w:t>Toda copia en PAPEL es un “</w:t>
    </w:r>
    <w:r w:rsidRPr="007631C9">
      <w:rPr>
        <w:rFonts w:ascii="Arial" w:hAnsi="Arial" w:cs="Arial"/>
        <w:b/>
        <w:bCs/>
        <w:szCs w:val="24"/>
      </w:rPr>
      <w:t>Documento No Controlado</w:t>
    </w:r>
    <w:r w:rsidRPr="007631C9">
      <w:rPr>
        <w:rFonts w:ascii="Arial" w:hAnsi="Arial" w:cs="Arial"/>
        <w:b/>
        <w:bCs/>
        <w:szCs w:val="22"/>
      </w:rPr>
      <w:t>” a excepción del original.</w:t>
    </w:r>
  </w:p>
  <w:p w:rsidR="007631C9" w:rsidRPr="007631C9" w:rsidRDefault="007631C9" w:rsidP="007631C9">
    <w:pPr>
      <w:pStyle w:val="Piedepgina"/>
      <w:jc w:val="center"/>
      <w:rPr>
        <w:rFonts w:ascii="Arial" w:hAnsi="Arial" w:cs="Arial"/>
        <w:b/>
        <w:bCs/>
        <w:sz w:val="18"/>
        <w:szCs w:val="18"/>
      </w:rPr>
    </w:pPr>
    <w:r w:rsidRPr="007631C9">
      <w:rPr>
        <w:rFonts w:ascii="Arial" w:hAnsi="Arial" w:cs="Arial"/>
        <w:b/>
        <w:bCs/>
        <w:sz w:val="18"/>
        <w:szCs w:val="18"/>
      </w:rPr>
      <w:t xml:space="preserve">Este documento es propiedad intelectual del </w:t>
    </w:r>
    <w:proofErr w:type="spellStart"/>
    <w:r w:rsidRPr="007631C9">
      <w:rPr>
        <w:rFonts w:ascii="Arial" w:hAnsi="Arial" w:cs="Arial"/>
        <w:b/>
        <w:bCs/>
        <w:sz w:val="18"/>
        <w:szCs w:val="18"/>
      </w:rPr>
      <w:t>TecNM</w:t>
    </w:r>
    <w:proofErr w:type="spellEnd"/>
    <w:r w:rsidRPr="007631C9">
      <w:rPr>
        <w:rFonts w:ascii="Arial" w:hAnsi="Arial" w:cs="Arial"/>
        <w:b/>
        <w:bCs/>
        <w:sz w:val="18"/>
        <w:szCs w:val="18"/>
      </w:rPr>
      <w:t xml:space="preserve"> queda prohibido su reproducción parcial y/o total. </w:t>
    </w:r>
  </w:p>
  <w:p w:rsidR="007F0618" w:rsidRPr="007F0618" w:rsidRDefault="004E745D">
    <w:pPr>
      <w:pStyle w:val="Piedepgina"/>
      <w:rPr>
        <w:lang w:val="en-US"/>
      </w:rPr>
    </w:pPr>
    <w:r>
      <w:rPr>
        <w:rFonts w:ascii="Arial" w:hAnsi="Arial" w:cs="Arial"/>
        <w:b/>
        <w:lang w:val="en-US"/>
      </w:rPr>
      <w:t>TecNM-MSGIG-PR-02-03</w:t>
    </w:r>
    <w:r w:rsidR="009B2192">
      <w:rPr>
        <w:rFonts w:ascii="Arial" w:hAnsi="Arial" w:cs="Arial"/>
        <w:b/>
        <w:lang w:val="en-US"/>
      </w:rPr>
      <w:t xml:space="preserve">                                                                                                                                </w:t>
    </w:r>
    <w:r w:rsidR="006D7016">
      <w:rPr>
        <w:rFonts w:ascii="Arial" w:hAnsi="Arial" w:cs="Arial"/>
        <w:b/>
        <w:lang w:val="en-US"/>
      </w:rPr>
      <w:t xml:space="preserve">Rev. </w:t>
    </w:r>
    <w:r>
      <w:rPr>
        <w:rFonts w:ascii="Arial" w:hAnsi="Arial" w:cs="Arial"/>
        <w:b/>
        <w:lang w:val="en-US"/>
      </w:rPr>
      <w:t>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D74" w:rsidRDefault="00837D74">
      <w:r>
        <w:separator/>
      </w:r>
    </w:p>
  </w:footnote>
  <w:footnote w:type="continuationSeparator" w:id="0">
    <w:p w:rsidR="00837D74" w:rsidRDefault="00837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740"/>
      <w:gridCol w:w="3180"/>
    </w:tblGrid>
    <w:tr w:rsidR="00623144" w:rsidRPr="0078745A" w:rsidTr="00234122">
      <w:trPr>
        <w:cantSplit/>
        <w:trHeight w:val="327"/>
        <w:jc w:val="center"/>
      </w:trPr>
      <w:tc>
        <w:tcPr>
          <w:tcW w:w="2340" w:type="dxa"/>
          <w:vMerge w:val="restart"/>
          <w:vAlign w:val="center"/>
        </w:tcPr>
        <w:p w:rsidR="00623144" w:rsidRPr="00306D14" w:rsidRDefault="009B2192" w:rsidP="00234122">
          <w:pPr>
            <w:jc w:val="center"/>
            <w:rPr>
              <w:b/>
              <w:color w:val="FF0000"/>
            </w:rPr>
          </w:pPr>
          <w:r>
            <w:rPr>
              <w:rFonts w:ascii="Arial" w:hAnsi="Arial" w:cs="Arial"/>
              <w:b/>
              <w:noProof/>
              <w:color w:val="FF0000"/>
              <w:lang w:val="es-MX" w:eastAsia="es-MX"/>
            </w:rPr>
            <w:drawing>
              <wp:inline distT="0" distB="0" distL="0" distR="0" wp14:anchorId="3F896E11" wp14:editId="16504D55">
                <wp:extent cx="1279525" cy="988695"/>
                <wp:effectExtent l="0" t="0" r="0" b="190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908" r="288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9525" cy="988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0" w:type="dxa"/>
          <w:vMerge w:val="restart"/>
        </w:tcPr>
        <w:p w:rsidR="009B2192" w:rsidRDefault="009B2192" w:rsidP="009B2192">
          <w:pPr>
            <w:jc w:val="both"/>
            <w:rPr>
              <w:rFonts w:ascii="Arial" w:hAnsi="Arial" w:cs="Arial"/>
              <w:b/>
            </w:rPr>
          </w:pPr>
        </w:p>
        <w:p w:rsidR="009B2192" w:rsidRPr="009B2192" w:rsidRDefault="004E745D" w:rsidP="009B2192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Informe de conclusiones</w:t>
          </w:r>
        </w:p>
        <w:p w:rsidR="00623144" w:rsidRPr="009B2192" w:rsidRDefault="00623144" w:rsidP="006D7016">
          <w:pPr>
            <w:pStyle w:val="Piedepgina"/>
            <w:jc w:val="both"/>
            <w:rPr>
              <w:rFonts w:ascii="Arial" w:hAnsi="Arial" w:cs="Arial"/>
              <w:b/>
              <w:lang w:val="es-MX"/>
            </w:rPr>
          </w:pPr>
        </w:p>
      </w:tc>
      <w:tc>
        <w:tcPr>
          <w:tcW w:w="3180" w:type="dxa"/>
          <w:vAlign w:val="center"/>
        </w:tcPr>
        <w:p w:rsidR="009B2192" w:rsidRDefault="00623144" w:rsidP="001360FC">
          <w:pPr>
            <w:pStyle w:val="Piedepgina"/>
            <w:rPr>
              <w:rFonts w:ascii="Arial" w:hAnsi="Arial" w:cs="Arial"/>
              <w:b/>
              <w:lang w:val="en-US"/>
            </w:rPr>
          </w:pPr>
          <w:r w:rsidRPr="006C6F38">
            <w:rPr>
              <w:rFonts w:ascii="Arial" w:hAnsi="Arial" w:cs="Arial"/>
              <w:b/>
              <w:lang w:val="es-MX"/>
            </w:rPr>
            <w:t>Código</w:t>
          </w:r>
          <w:r w:rsidRPr="006C6F38">
            <w:rPr>
              <w:rFonts w:ascii="Arial" w:hAnsi="Arial" w:cs="Arial"/>
              <w:b/>
              <w:lang w:val="en-US"/>
            </w:rPr>
            <w:t xml:space="preserve">: </w:t>
          </w:r>
        </w:p>
        <w:p w:rsidR="00623144" w:rsidRPr="006C6F38" w:rsidRDefault="009B2192" w:rsidP="001360FC">
          <w:pPr>
            <w:pStyle w:val="Piedepgina"/>
            <w:rPr>
              <w:rFonts w:ascii="Arial" w:hAnsi="Arial" w:cs="Arial"/>
              <w:b/>
              <w:lang w:val="en-US"/>
            </w:rPr>
          </w:pPr>
          <w:r w:rsidRPr="009B2192">
            <w:rPr>
              <w:rFonts w:ascii="Arial" w:hAnsi="Arial" w:cs="Arial"/>
              <w:b/>
              <w:lang w:val="en-US"/>
            </w:rPr>
            <w:t>TecNM-MSGIG-PR-02-0</w:t>
          </w:r>
          <w:r w:rsidR="004E745D">
            <w:rPr>
              <w:rFonts w:ascii="Arial" w:hAnsi="Arial" w:cs="Arial"/>
              <w:b/>
              <w:lang w:val="en-US"/>
            </w:rPr>
            <w:t>3</w:t>
          </w:r>
        </w:p>
      </w:tc>
    </w:tr>
    <w:tr w:rsidR="00623144" w:rsidRPr="001C348E" w:rsidTr="00234122">
      <w:trPr>
        <w:cantSplit/>
        <w:trHeight w:val="147"/>
        <w:jc w:val="center"/>
      </w:trPr>
      <w:tc>
        <w:tcPr>
          <w:tcW w:w="2340" w:type="dxa"/>
          <w:vMerge/>
        </w:tcPr>
        <w:p w:rsidR="00623144" w:rsidRPr="0078745A" w:rsidRDefault="00623144" w:rsidP="00234122">
          <w:pPr>
            <w:pStyle w:val="Encabezado"/>
            <w:rPr>
              <w:lang w:val="en-US"/>
            </w:rPr>
          </w:pPr>
        </w:p>
      </w:tc>
      <w:tc>
        <w:tcPr>
          <w:tcW w:w="4740" w:type="dxa"/>
          <w:vMerge/>
        </w:tcPr>
        <w:p w:rsidR="00623144" w:rsidRPr="006C6F38" w:rsidRDefault="00623144" w:rsidP="00234122">
          <w:pPr>
            <w:rPr>
              <w:rFonts w:ascii="Arial" w:hAnsi="Arial" w:cs="Arial"/>
              <w:lang w:val="en-US"/>
            </w:rPr>
          </w:pPr>
        </w:p>
      </w:tc>
      <w:tc>
        <w:tcPr>
          <w:tcW w:w="3180" w:type="dxa"/>
          <w:vAlign w:val="center"/>
        </w:tcPr>
        <w:p w:rsidR="00305CBF" w:rsidRPr="00305CBF" w:rsidRDefault="00623144" w:rsidP="00305CBF">
          <w:pPr>
            <w:rPr>
              <w:rFonts w:ascii="Arial" w:hAnsi="Arial" w:cs="Arial"/>
              <w:b/>
              <w:lang w:val="es-MX"/>
            </w:rPr>
          </w:pPr>
          <w:r w:rsidRPr="006C6F38">
            <w:rPr>
              <w:rFonts w:ascii="Arial" w:hAnsi="Arial" w:cs="Arial"/>
              <w:b/>
            </w:rPr>
            <w:t>Revisión:</w:t>
          </w:r>
          <w:r>
            <w:rPr>
              <w:rFonts w:ascii="Arial" w:hAnsi="Arial" w:cs="Arial"/>
              <w:b/>
            </w:rPr>
            <w:t xml:space="preserve"> </w:t>
          </w:r>
          <w:r w:rsidR="004E745D">
            <w:rPr>
              <w:rFonts w:ascii="Arial" w:hAnsi="Arial" w:cs="Arial"/>
              <w:b/>
              <w:lang w:val="es-MX"/>
            </w:rPr>
            <w:t>O</w:t>
          </w:r>
        </w:p>
      </w:tc>
    </w:tr>
    <w:tr w:rsidR="00623144" w:rsidRPr="001C348E" w:rsidTr="00234122">
      <w:trPr>
        <w:cantSplit/>
        <w:trHeight w:val="767"/>
        <w:jc w:val="center"/>
      </w:trPr>
      <w:tc>
        <w:tcPr>
          <w:tcW w:w="2340" w:type="dxa"/>
          <w:vMerge/>
        </w:tcPr>
        <w:p w:rsidR="00623144" w:rsidRPr="001C348E" w:rsidRDefault="00623144" w:rsidP="00234122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4740" w:type="dxa"/>
        </w:tcPr>
        <w:p w:rsidR="009B2192" w:rsidRPr="003D137C" w:rsidRDefault="009B2192" w:rsidP="009B2192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</w:rPr>
          </w:pPr>
        </w:p>
        <w:p w:rsidR="009B2192" w:rsidRPr="003D137C" w:rsidRDefault="009B2192" w:rsidP="009B2192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</w:rPr>
          </w:pPr>
          <w:r w:rsidRPr="003D137C">
            <w:rPr>
              <w:rFonts w:ascii="Arial" w:hAnsi="Arial" w:cs="Arial"/>
              <w:b/>
            </w:rPr>
            <w:t>Referencia: NMX-R-025-SCFI-2015</w:t>
          </w:r>
        </w:p>
        <w:p w:rsidR="00623144" w:rsidRPr="006C6F38" w:rsidRDefault="009B2192" w:rsidP="009B2192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</w:rPr>
          </w:pPr>
          <w:r w:rsidRPr="003D137C">
            <w:rPr>
              <w:rFonts w:ascii="Arial" w:hAnsi="Arial" w:cs="Arial"/>
              <w:b/>
            </w:rPr>
            <w:t>Requisito no. 14, 5.3.3.7.1</w:t>
          </w:r>
        </w:p>
      </w:tc>
      <w:tc>
        <w:tcPr>
          <w:tcW w:w="3180" w:type="dxa"/>
          <w:vAlign w:val="center"/>
        </w:tcPr>
        <w:p w:rsidR="00623144" w:rsidRPr="006C6F38" w:rsidRDefault="00623144" w:rsidP="00234122">
          <w:pPr>
            <w:rPr>
              <w:rFonts w:ascii="Arial" w:hAnsi="Arial" w:cs="Arial"/>
              <w:b/>
            </w:rPr>
          </w:pPr>
          <w:r w:rsidRPr="006C6F38">
            <w:rPr>
              <w:rFonts w:ascii="Arial" w:hAnsi="Arial" w:cs="Arial"/>
              <w:b/>
            </w:rPr>
            <w:t xml:space="preserve">Página </w:t>
          </w:r>
          <w:r w:rsidRPr="006C6F38">
            <w:rPr>
              <w:rStyle w:val="Nmerodepgina"/>
              <w:rFonts w:ascii="Arial" w:hAnsi="Arial" w:cs="Arial"/>
              <w:b/>
            </w:rPr>
            <w:fldChar w:fldCharType="begin"/>
          </w:r>
          <w:r w:rsidRPr="006C6F38">
            <w:rPr>
              <w:rStyle w:val="Nmerodepgina"/>
              <w:rFonts w:ascii="Arial" w:hAnsi="Arial" w:cs="Arial"/>
              <w:b/>
            </w:rPr>
            <w:instrText xml:space="preserve"> </w:instrText>
          </w:r>
          <w:r>
            <w:rPr>
              <w:rStyle w:val="Nmerodepgina"/>
              <w:rFonts w:ascii="Arial" w:hAnsi="Arial" w:cs="Arial"/>
              <w:b/>
            </w:rPr>
            <w:instrText>PAGE</w:instrText>
          </w:r>
          <w:r w:rsidRPr="006C6F38">
            <w:rPr>
              <w:rStyle w:val="Nmerodepgina"/>
              <w:rFonts w:ascii="Arial" w:hAnsi="Arial" w:cs="Arial"/>
              <w:b/>
            </w:rPr>
            <w:instrText xml:space="preserve"> </w:instrText>
          </w:r>
          <w:r w:rsidRPr="006C6F38">
            <w:rPr>
              <w:rStyle w:val="Nmerodepgina"/>
              <w:rFonts w:ascii="Arial" w:hAnsi="Arial" w:cs="Arial"/>
              <w:b/>
            </w:rPr>
            <w:fldChar w:fldCharType="separate"/>
          </w:r>
          <w:r w:rsidR="008376D0">
            <w:rPr>
              <w:rStyle w:val="Nmerodepgina"/>
              <w:rFonts w:ascii="Arial" w:hAnsi="Arial" w:cs="Arial"/>
              <w:b/>
              <w:noProof/>
            </w:rPr>
            <w:t>1</w:t>
          </w:r>
          <w:r w:rsidRPr="006C6F38">
            <w:rPr>
              <w:rStyle w:val="Nmerodepgina"/>
              <w:rFonts w:ascii="Arial" w:hAnsi="Arial" w:cs="Arial"/>
              <w:b/>
            </w:rPr>
            <w:fldChar w:fldCharType="end"/>
          </w:r>
          <w:r w:rsidRPr="006C6F38">
            <w:rPr>
              <w:rStyle w:val="Nmerodepgina"/>
              <w:rFonts w:ascii="Arial" w:hAnsi="Arial" w:cs="Arial"/>
              <w:b/>
            </w:rPr>
            <w:t xml:space="preserve"> de </w:t>
          </w:r>
          <w:r w:rsidRPr="006C6F38">
            <w:rPr>
              <w:rStyle w:val="Nmerodepgina"/>
              <w:rFonts w:ascii="Arial" w:hAnsi="Arial" w:cs="Arial"/>
              <w:b/>
            </w:rPr>
            <w:fldChar w:fldCharType="begin"/>
          </w:r>
          <w:r w:rsidRPr="006C6F38">
            <w:rPr>
              <w:rStyle w:val="Nmerodepgina"/>
              <w:rFonts w:ascii="Arial" w:hAnsi="Arial" w:cs="Arial"/>
              <w:b/>
            </w:rPr>
            <w:instrText xml:space="preserve"> </w:instrText>
          </w:r>
          <w:r>
            <w:rPr>
              <w:rStyle w:val="Nmerodepgina"/>
              <w:rFonts w:ascii="Arial" w:hAnsi="Arial" w:cs="Arial"/>
              <w:b/>
            </w:rPr>
            <w:instrText>NUMPAGES</w:instrText>
          </w:r>
          <w:r w:rsidRPr="006C6F38">
            <w:rPr>
              <w:rStyle w:val="Nmerodepgina"/>
              <w:rFonts w:ascii="Arial" w:hAnsi="Arial" w:cs="Arial"/>
              <w:b/>
            </w:rPr>
            <w:instrText xml:space="preserve"> </w:instrText>
          </w:r>
          <w:r w:rsidRPr="006C6F38">
            <w:rPr>
              <w:rStyle w:val="Nmerodepgina"/>
              <w:rFonts w:ascii="Arial" w:hAnsi="Arial" w:cs="Arial"/>
              <w:b/>
            </w:rPr>
            <w:fldChar w:fldCharType="separate"/>
          </w:r>
          <w:r w:rsidR="008376D0">
            <w:rPr>
              <w:rStyle w:val="Nmerodepgina"/>
              <w:rFonts w:ascii="Arial" w:hAnsi="Arial" w:cs="Arial"/>
              <w:b/>
              <w:noProof/>
            </w:rPr>
            <w:t>1</w:t>
          </w:r>
          <w:r w:rsidRPr="006C6F38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66629B" w:rsidRDefault="006662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5B"/>
    <w:rsid w:val="00047FE6"/>
    <w:rsid w:val="00092401"/>
    <w:rsid w:val="000F4C31"/>
    <w:rsid w:val="001360FC"/>
    <w:rsid w:val="001A78AB"/>
    <w:rsid w:val="00204E4F"/>
    <w:rsid w:val="00216FE9"/>
    <w:rsid w:val="00220995"/>
    <w:rsid w:val="00234122"/>
    <w:rsid w:val="002473E0"/>
    <w:rsid w:val="00260C98"/>
    <w:rsid w:val="002F3369"/>
    <w:rsid w:val="00305CBF"/>
    <w:rsid w:val="00306D14"/>
    <w:rsid w:val="0035119A"/>
    <w:rsid w:val="003559A9"/>
    <w:rsid w:val="00364553"/>
    <w:rsid w:val="003B2D1B"/>
    <w:rsid w:val="00496E4C"/>
    <w:rsid w:val="004D2DE4"/>
    <w:rsid w:val="004E745D"/>
    <w:rsid w:val="004F1351"/>
    <w:rsid w:val="004F5A8B"/>
    <w:rsid w:val="00561CEE"/>
    <w:rsid w:val="005744F0"/>
    <w:rsid w:val="005B2864"/>
    <w:rsid w:val="00623144"/>
    <w:rsid w:val="0066629B"/>
    <w:rsid w:val="00673A6C"/>
    <w:rsid w:val="00685070"/>
    <w:rsid w:val="00685526"/>
    <w:rsid w:val="006D7016"/>
    <w:rsid w:val="007321CC"/>
    <w:rsid w:val="00760960"/>
    <w:rsid w:val="007631C9"/>
    <w:rsid w:val="00772E17"/>
    <w:rsid w:val="007A5D70"/>
    <w:rsid w:val="007D2EED"/>
    <w:rsid w:val="007F0618"/>
    <w:rsid w:val="00807CEE"/>
    <w:rsid w:val="008376D0"/>
    <w:rsid w:val="00837D74"/>
    <w:rsid w:val="00875ACF"/>
    <w:rsid w:val="009B2192"/>
    <w:rsid w:val="009E71A0"/>
    <w:rsid w:val="009F4B0F"/>
    <w:rsid w:val="00A82006"/>
    <w:rsid w:val="00AC6AC9"/>
    <w:rsid w:val="00B1405A"/>
    <w:rsid w:val="00B73624"/>
    <w:rsid w:val="00B90E77"/>
    <w:rsid w:val="00BC4ADB"/>
    <w:rsid w:val="00BD1597"/>
    <w:rsid w:val="00BD3C0D"/>
    <w:rsid w:val="00C000F7"/>
    <w:rsid w:val="00C14DD0"/>
    <w:rsid w:val="00C243F2"/>
    <w:rsid w:val="00C8395B"/>
    <w:rsid w:val="00D42C89"/>
    <w:rsid w:val="00DB697F"/>
    <w:rsid w:val="00DC562B"/>
    <w:rsid w:val="00DD52DB"/>
    <w:rsid w:val="00E837DF"/>
    <w:rsid w:val="00EA7EE2"/>
    <w:rsid w:val="00ED0EC1"/>
    <w:rsid w:val="00F945F4"/>
    <w:rsid w:val="00FA4D94"/>
    <w:rsid w:val="00FA64B9"/>
    <w:rsid w:val="00FB1FD1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8ED8A0-48FF-444B-BB4B-12220D2C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verflowPunct/>
      <w:autoSpaceDE/>
      <w:autoSpaceDN/>
      <w:adjustRightInd/>
      <w:spacing w:before="40" w:after="40"/>
      <w:jc w:val="center"/>
      <w:textAlignment w:val="auto"/>
      <w:outlineLvl w:val="0"/>
    </w:pPr>
    <w:rPr>
      <w:b/>
      <w:sz w:val="28"/>
      <w:szCs w:val="24"/>
      <w:lang w:val="es-ES"/>
    </w:rPr>
  </w:style>
  <w:style w:type="paragraph" w:styleId="Ttulo3">
    <w:name w:val="heading 3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Arial" w:hAnsi="Arial" w:cs="Arial"/>
      <w:b/>
      <w:sz w:val="16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overflowPunct/>
      <w:autoSpaceDE/>
      <w:autoSpaceDN/>
      <w:adjustRightInd/>
      <w:ind w:right="-642"/>
      <w:jc w:val="both"/>
      <w:textAlignment w:val="auto"/>
    </w:pPr>
    <w:rPr>
      <w:rFonts w:ascii="Arial" w:hAnsi="Arial" w:cs="Arial"/>
      <w:sz w:val="18"/>
      <w:szCs w:val="24"/>
      <w:lang w:val="es-MX"/>
    </w:rPr>
  </w:style>
  <w:style w:type="table" w:styleId="Tablaconcuadrcula">
    <w:name w:val="Table Grid"/>
    <w:basedOn w:val="Tablanormal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locked/>
    <w:rsid w:val="00623144"/>
    <w:rPr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locked/>
    <w:rsid w:val="00623144"/>
    <w:rPr>
      <w:lang w:val="es-ES_tradnl" w:eastAsia="es-ES"/>
    </w:rPr>
  </w:style>
  <w:style w:type="paragraph" w:styleId="Textodeglobo">
    <w:name w:val="Balloon Text"/>
    <w:basedOn w:val="Normal"/>
    <w:link w:val="TextodegloboCar"/>
    <w:rsid w:val="004F1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F1351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LOPEZ ABURTO</dc:creator>
  <cp:lastModifiedBy>MARIA TERESA LOPEZ ABURTO</cp:lastModifiedBy>
  <cp:revision>6</cp:revision>
  <cp:lastPrinted>2007-03-01T09:26:00Z</cp:lastPrinted>
  <dcterms:created xsi:type="dcterms:W3CDTF">2016-10-24T03:47:00Z</dcterms:created>
  <dcterms:modified xsi:type="dcterms:W3CDTF">2016-10-24T20:31:00Z</dcterms:modified>
</cp:coreProperties>
</file>